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98E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方正小标宋_GBK" w:hAnsi="方正小标宋_GBK" w:eastAsia="方正小标宋_GBK" w:cs="方正小标宋_GBK"/>
          <w:color w:val="000000" w:themeColor="text1"/>
          <w:sz w:val="33"/>
          <w:szCs w:val="33"/>
          <w:lang w:val="en-US" w:eastAsia="zh-CN"/>
          <w14:textFill>
            <w14:solidFill>
              <w14:schemeClr w14:val="tx1"/>
            </w14:solidFill>
          </w14:textFill>
        </w:rPr>
      </w:pPr>
      <w:bookmarkStart w:id="0" w:name="_GoBack"/>
      <w:r>
        <w:rPr>
          <w:rFonts w:hint="eastAsia" w:ascii="方正黑体_GBK" w:hAnsi="方正黑体_GBK" w:eastAsia="方正黑体_GBK" w:cs="方正黑体_GBK"/>
          <w:color w:val="000000" w:themeColor="text1"/>
          <w:sz w:val="33"/>
          <w:szCs w:val="33"/>
          <w:lang w:val="en-US" w:eastAsia="zh-CN"/>
          <w14:textFill>
            <w14:solidFill>
              <w14:schemeClr w14:val="tx1"/>
            </w14:solidFill>
          </w14:textFill>
        </w:rPr>
        <w:t>附件</w:t>
      </w:r>
      <w:r>
        <w:rPr>
          <w:rFonts w:hint="eastAsia" w:ascii="Times New Roman" w:hAnsi="Times New Roman" w:eastAsia="方正小标宋_GBK" w:cs="Times New Roman"/>
          <w:color w:val="000000" w:themeColor="text1"/>
          <w:sz w:val="33"/>
          <w:szCs w:val="33"/>
          <w:lang w:val="en-US" w:eastAsia="zh-CN"/>
          <w14:textFill>
            <w14:solidFill>
              <w14:schemeClr w14:val="tx1"/>
            </w14:solidFill>
          </w14:textFill>
        </w:rPr>
        <w:t>3</w:t>
      </w:r>
    </w:p>
    <w:p w14:paraId="3FC54029">
      <w:pPr>
        <w:pStyle w:val="21"/>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5"/>
          <w:rFonts w:hint="default" w:ascii="Times New Roman" w:hAnsi="Times New Roman" w:eastAsia="方正小标宋_GBK" w:cs="Times New Roman"/>
          <w:b w:val="0"/>
          <w:bCs w:val="0"/>
          <w:color w:val="000000" w:themeColor="text1"/>
          <w:sz w:val="44"/>
          <w:szCs w:val="44"/>
          <w:highlight w:val="none"/>
          <w14:textFill>
            <w14:solidFill>
              <w14:schemeClr w14:val="tx1"/>
            </w14:solidFill>
          </w14:textFill>
        </w:rPr>
      </w:pPr>
      <w:r>
        <w:rPr>
          <w:rStyle w:val="15"/>
          <w:rFonts w:hint="default" w:ascii="Times New Roman" w:hAnsi="Times New Roman" w:eastAsia="方正小标宋_GBK" w:cs="Times New Roman"/>
          <w:b w:val="0"/>
          <w:bCs w:val="0"/>
          <w:color w:val="000000" w:themeColor="text1"/>
          <w:sz w:val="44"/>
          <w:szCs w:val="44"/>
          <w:highlight w:val="none"/>
          <w14:textFill>
            <w14:solidFill>
              <w14:schemeClr w14:val="tx1"/>
            </w14:solidFill>
          </w14:textFill>
        </w:rPr>
        <w:t>应聘人员</w:t>
      </w:r>
      <w:r>
        <w:rPr>
          <w:rStyle w:val="15"/>
          <w:rFonts w:hint="eastAsia"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近</w:t>
      </w:r>
      <w:r>
        <w:rPr>
          <w:rStyle w:val="15"/>
          <w:rFonts w:hint="default" w:ascii="Times New Roman" w:hAnsi="Times New Roman" w:eastAsia="方正小标宋_GBK" w:cs="Times New Roman"/>
          <w:b w:val="0"/>
          <w:bCs w:val="0"/>
          <w:color w:val="000000" w:themeColor="text1"/>
          <w:sz w:val="44"/>
          <w:szCs w:val="44"/>
          <w:highlight w:val="none"/>
          <w14:textFill>
            <w14:solidFill>
              <w14:schemeClr w14:val="tx1"/>
            </w14:solidFill>
          </w14:textFill>
        </w:rPr>
        <w:t>亲属回避承诺书</w:t>
      </w:r>
    </w:p>
    <w:bookmarkEnd w:id="0"/>
    <w:p w14:paraId="1CCE6A46">
      <w:pPr>
        <w:rPr>
          <w:rFonts w:hint="default"/>
          <w:color w:val="000000" w:themeColor="text1"/>
          <w:highlight w:val="none"/>
          <w14:textFill>
            <w14:solidFill>
              <w14:schemeClr w14:val="tx1"/>
            </w14:solidFill>
          </w14:textFill>
        </w:rPr>
      </w:pPr>
    </w:p>
    <w:tbl>
      <w:tblPr>
        <w:tblStyle w:val="13"/>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38"/>
        <w:gridCol w:w="141"/>
        <w:gridCol w:w="996"/>
        <w:gridCol w:w="823"/>
        <w:gridCol w:w="885"/>
        <w:gridCol w:w="559"/>
        <w:gridCol w:w="579"/>
        <w:gridCol w:w="1279"/>
        <w:gridCol w:w="935"/>
      </w:tblGrid>
      <w:tr w14:paraId="5436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atLeast"/>
          <w:jc w:val="center"/>
        </w:trPr>
        <w:tc>
          <w:tcPr>
            <w:tcW w:w="991" w:type="dxa"/>
            <w:noWrap w:val="0"/>
            <w:vAlign w:val="center"/>
          </w:tcPr>
          <w:p w14:paraId="57CFB63B">
            <w:pPr>
              <w:ind w:left="0" w:leftChars="0" w:firstLine="0" w:firstLineChars="0"/>
              <w:jc w:val="both"/>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姓名</w:t>
            </w:r>
          </w:p>
        </w:tc>
        <w:tc>
          <w:tcPr>
            <w:tcW w:w="1279" w:type="dxa"/>
            <w:gridSpan w:val="2"/>
            <w:noWrap w:val="0"/>
            <w:vAlign w:val="center"/>
          </w:tcPr>
          <w:p w14:paraId="2BE1E099">
            <w:pPr>
              <w:jc w:val="cente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p>
        </w:tc>
        <w:tc>
          <w:tcPr>
            <w:tcW w:w="996" w:type="dxa"/>
            <w:noWrap w:val="0"/>
            <w:vAlign w:val="center"/>
          </w:tcPr>
          <w:p w14:paraId="4DE3B1E5">
            <w:pPr>
              <w:ind w:left="0" w:leftChars="0" w:firstLine="0" w:firstLineChars="0"/>
              <w:jc w:val="both"/>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性别</w:t>
            </w:r>
          </w:p>
        </w:tc>
        <w:tc>
          <w:tcPr>
            <w:tcW w:w="823" w:type="dxa"/>
            <w:noWrap w:val="0"/>
            <w:vAlign w:val="center"/>
          </w:tcPr>
          <w:p w14:paraId="430BBAE5">
            <w:pPr>
              <w:jc w:val="cente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p>
        </w:tc>
        <w:tc>
          <w:tcPr>
            <w:tcW w:w="1444" w:type="dxa"/>
            <w:gridSpan w:val="2"/>
            <w:noWrap w:val="0"/>
            <w:vAlign w:val="center"/>
          </w:tcPr>
          <w:p w14:paraId="767954EC">
            <w:pPr>
              <w:ind w:left="0" w:leftChars="0" w:firstLine="0" w:firstLineChars="0"/>
              <w:jc w:val="both"/>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身份证号码</w:t>
            </w:r>
          </w:p>
        </w:tc>
        <w:tc>
          <w:tcPr>
            <w:tcW w:w="2793" w:type="dxa"/>
            <w:gridSpan w:val="3"/>
            <w:noWrap w:val="0"/>
            <w:vAlign w:val="center"/>
          </w:tcPr>
          <w:p w14:paraId="0BDCD8E7">
            <w:pPr>
              <w:jc w:val="cente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p>
        </w:tc>
      </w:tr>
      <w:tr w14:paraId="5906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26" w:type="dxa"/>
            <w:gridSpan w:val="10"/>
            <w:noWrap w:val="0"/>
            <w:vAlign w:val="center"/>
          </w:tcPr>
          <w:p w14:paraId="02636715">
            <w:pPr>
              <w:jc w:val="center"/>
              <w:rPr>
                <w:rFonts w:ascii="Times New Roman" w:hAnsi="Times New Roman" w:cs="Times New Roman"/>
                <w:b/>
                <w:color w:val="000000" w:themeColor="text1"/>
                <w:kern w:val="0"/>
                <w:sz w:val="22"/>
                <w:highlight w:val="none"/>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个人承诺内容</w:t>
            </w:r>
          </w:p>
        </w:tc>
      </w:tr>
      <w:tr w14:paraId="7922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8326" w:type="dxa"/>
            <w:gridSpan w:val="10"/>
            <w:noWrap w:val="0"/>
            <w:vAlign w:val="top"/>
          </w:tcPr>
          <w:p w14:paraId="558ACACA">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根据</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广安投资集团</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招聘相关工作要求，需对应聘人员如下</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近</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亲属关系类型进行确认：</w:t>
            </w:r>
          </w:p>
          <w:p w14:paraId="58122FA9">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一、关系类型</w:t>
            </w:r>
          </w:p>
          <w:p w14:paraId="07F58961">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1.夫妻关系；</w:t>
            </w:r>
          </w:p>
          <w:p w14:paraId="4ADE5273">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2.直系血亲关系，包括祖父母、外祖父母、父母、子女、孙子女、外孙子女；</w:t>
            </w:r>
          </w:p>
          <w:p w14:paraId="61A8CB79">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3.三代以内旁系血亲关系，包括叔伯姑舅姨、兄弟姐妹、堂兄弟姐妹、表兄弟姐妹、侄子女、甥子女</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w:t>
            </w:r>
          </w:p>
          <w:p w14:paraId="2EBEBB90">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4.近姻亲关系，包括配偶的父母、配偶的兄弟姐妹及其配偶、子女的配偶及子女配偶的父母、三代以内旁系血亲的配偶。</w:t>
            </w:r>
          </w:p>
          <w:p w14:paraId="225F20DF">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二、登记情况</w:t>
            </w:r>
          </w:p>
          <w:p w14:paraId="7ADB551E">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本人存在上述</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近</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亲属关系人员目前就职于广安</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投资</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集团</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请在相应选项打勾：是（ ）、否（ ）；勾选“是”的，请在下表登记相关信息，勾选“否”的，无需登记下表。</w:t>
            </w:r>
          </w:p>
        </w:tc>
      </w:tr>
      <w:tr w14:paraId="2060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26" w:type="dxa"/>
            <w:gridSpan w:val="10"/>
            <w:noWrap w:val="0"/>
            <w:vAlign w:val="center"/>
          </w:tcPr>
          <w:p w14:paraId="3BEF97EA">
            <w:pPr>
              <w:jc w:val="center"/>
              <w:rPr>
                <w:rFonts w:ascii="Times New Roman" w:hAnsi="Times New Roman" w:eastAsia="方正小标宋简体" w:cs="Times New Roman"/>
                <w:color w:val="000000" w:themeColor="text1"/>
                <w:kern w:val="0"/>
                <w:sz w:val="20"/>
                <w:highlight w:val="none"/>
                <w14:textFill>
                  <w14:solidFill>
                    <w14:schemeClr w14:val="tx1"/>
                  </w14:solidFill>
                </w14:textFill>
              </w:rPr>
            </w:pP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近</w:t>
            </w:r>
            <w:r>
              <w:rPr>
                <w:rFonts w:hint="default" w:ascii="Times New Roman" w:hAnsi="Times New Roman" w:eastAsia="宋体" w:cs="Times New Roman"/>
                <w:color w:val="000000" w:themeColor="text1"/>
                <w:kern w:val="0"/>
                <w:sz w:val="22"/>
                <w:highlight w:val="none"/>
                <w14:textFill>
                  <w14:solidFill>
                    <w14:schemeClr w14:val="tx1"/>
                  </w14:solidFill>
                </w14:textFill>
              </w:rPr>
              <w:t>亲属关系</w:t>
            </w:r>
          </w:p>
        </w:tc>
      </w:tr>
      <w:tr w14:paraId="7A1D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91" w:type="dxa"/>
            <w:noWrap w:val="0"/>
            <w:vAlign w:val="center"/>
          </w:tcPr>
          <w:p w14:paraId="083E1E69">
            <w:pPr>
              <w:ind w:left="0" w:leftChars="0" w:firstLine="0" w:firstLineChars="0"/>
              <w:jc w:val="both"/>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姓名</w:t>
            </w:r>
          </w:p>
        </w:tc>
        <w:tc>
          <w:tcPr>
            <w:tcW w:w="1138" w:type="dxa"/>
            <w:noWrap w:val="0"/>
            <w:vAlign w:val="center"/>
          </w:tcPr>
          <w:p w14:paraId="65D2D4D0">
            <w:pPr>
              <w:ind w:left="0" w:leftChars="0" w:firstLine="0" w:firstLineChars="0"/>
              <w:jc w:val="both"/>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关系类型</w:t>
            </w:r>
          </w:p>
        </w:tc>
        <w:tc>
          <w:tcPr>
            <w:tcW w:w="2845" w:type="dxa"/>
            <w:gridSpan w:val="4"/>
            <w:noWrap w:val="0"/>
            <w:vAlign w:val="center"/>
          </w:tcPr>
          <w:p w14:paraId="2B20A45C">
            <w:pPr>
              <w:jc w:val="cente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工作单位</w:t>
            </w:r>
          </w:p>
        </w:tc>
        <w:tc>
          <w:tcPr>
            <w:tcW w:w="1138" w:type="dxa"/>
            <w:gridSpan w:val="2"/>
            <w:noWrap w:val="0"/>
            <w:vAlign w:val="center"/>
          </w:tcPr>
          <w:p w14:paraId="6118BBE1">
            <w:pPr>
              <w:jc w:val="cente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部门</w:t>
            </w:r>
          </w:p>
        </w:tc>
        <w:tc>
          <w:tcPr>
            <w:tcW w:w="1279" w:type="dxa"/>
            <w:noWrap w:val="0"/>
            <w:vAlign w:val="center"/>
          </w:tcPr>
          <w:p w14:paraId="7E9113A8">
            <w:pPr>
              <w:jc w:val="cente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职位</w:t>
            </w:r>
          </w:p>
        </w:tc>
        <w:tc>
          <w:tcPr>
            <w:tcW w:w="935" w:type="dxa"/>
            <w:noWrap w:val="0"/>
            <w:vAlign w:val="center"/>
          </w:tcPr>
          <w:p w14:paraId="50ADCB3B">
            <w:pPr>
              <w:ind w:left="0" w:leftChars="0" w:firstLine="0" w:firstLineChars="0"/>
              <w:jc w:val="both"/>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备注</w:t>
            </w:r>
          </w:p>
        </w:tc>
      </w:tr>
      <w:tr w14:paraId="6D28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91" w:type="dxa"/>
            <w:noWrap w:val="0"/>
            <w:vAlign w:val="center"/>
          </w:tcPr>
          <w:p w14:paraId="435B475B">
            <w:pPr>
              <w:jc w:val="cente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p>
        </w:tc>
        <w:tc>
          <w:tcPr>
            <w:tcW w:w="1138" w:type="dxa"/>
            <w:noWrap w:val="0"/>
            <w:vAlign w:val="center"/>
          </w:tcPr>
          <w:p w14:paraId="00DE9A62">
            <w:pPr>
              <w:jc w:val="cente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p>
        </w:tc>
        <w:tc>
          <w:tcPr>
            <w:tcW w:w="2845" w:type="dxa"/>
            <w:gridSpan w:val="4"/>
            <w:noWrap w:val="0"/>
            <w:vAlign w:val="center"/>
          </w:tcPr>
          <w:p w14:paraId="084B4234">
            <w:pPr>
              <w:jc w:val="cente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p>
        </w:tc>
        <w:tc>
          <w:tcPr>
            <w:tcW w:w="1138" w:type="dxa"/>
            <w:gridSpan w:val="2"/>
            <w:noWrap w:val="0"/>
            <w:vAlign w:val="center"/>
          </w:tcPr>
          <w:p w14:paraId="6938C55C">
            <w:pPr>
              <w:jc w:val="cente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p>
        </w:tc>
        <w:tc>
          <w:tcPr>
            <w:tcW w:w="1279" w:type="dxa"/>
            <w:noWrap w:val="0"/>
            <w:vAlign w:val="center"/>
          </w:tcPr>
          <w:p w14:paraId="34D588FF">
            <w:pPr>
              <w:jc w:val="cente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p>
        </w:tc>
        <w:tc>
          <w:tcPr>
            <w:tcW w:w="935" w:type="dxa"/>
            <w:noWrap w:val="0"/>
            <w:vAlign w:val="center"/>
          </w:tcPr>
          <w:p w14:paraId="050C6491">
            <w:pPr>
              <w:jc w:val="cente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pPr>
          </w:p>
        </w:tc>
      </w:tr>
      <w:tr w14:paraId="40FE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91" w:type="dxa"/>
            <w:noWrap w:val="0"/>
            <w:vAlign w:val="center"/>
          </w:tcPr>
          <w:p w14:paraId="68AC7B3D">
            <w:pPr>
              <w:jc w:val="center"/>
              <w:rPr>
                <w:rFonts w:ascii="Times New Roman" w:hAnsi="Times New Roman" w:cs="Times New Roman"/>
                <w:color w:val="000000" w:themeColor="text1"/>
                <w:kern w:val="0"/>
                <w:sz w:val="20"/>
                <w:highlight w:val="none"/>
                <w14:textFill>
                  <w14:solidFill>
                    <w14:schemeClr w14:val="tx1"/>
                  </w14:solidFill>
                </w14:textFill>
              </w:rPr>
            </w:pPr>
          </w:p>
        </w:tc>
        <w:tc>
          <w:tcPr>
            <w:tcW w:w="1138" w:type="dxa"/>
            <w:noWrap w:val="0"/>
            <w:vAlign w:val="center"/>
          </w:tcPr>
          <w:p w14:paraId="15B2EE8A">
            <w:pPr>
              <w:jc w:val="center"/>
              <w:rPr>
                <w:rFonts w:ascii="Times New Roman" w:hAnsi="Times New Roman" w:cs="Times New Roman"/>
                <w:color w:val="000000" w:themeColor="text1"/>
                <w:kern w:val="0"/>
                <w:sz w:val="20"/>
                <w:highlight w:val="none"/>
                <w14:textFill>
                  <w14:solidFill>
                    <w14:schemeClr w14:val="tx1"/>
                  </w14:solidFill>
                </w14:textFill>
              </w:rPr>
            </w:pPr>
          </w:p>
        </w:tc>
        <w:tc>
          <w:tcPr>
            <w:tcW w:w="2845" w:type="dxa"/>
            <w:gridSpan w:val="4"/>
            <w:noWrap w:val="0"/>
            <w:vAlign w:val="center"/>
          </w:tcPr>
          <w:p w14:paraId="3C53AB2D">
            <w:pPr>
              <w:jc w:val="center"/>
              <w:rPr>
                <w:rFonts w:ascii="Times New Roman" w:hAnsi="Times New Roman" w:cs="Times New Roman"/>
                <w:color w:val="000000" w:themeColor="text1"/>
                <w:kern w:val="0"/>
                <w:sz w:val="20"/>
                <w:highlight w:val="none"/>
                <w14:textFill>
                  <w14:solidFill>
                    <w14:schemeClr w14:val="tx1"/>
                  </w14:solidFill>
                </w14:textFill>
              </w:rPr>
            </w:pPr>
          </w:p>
        </w:tc>
        <w:tc>
          <w:tcPr>
            <w:tcW w:w="1138" w:type="dxa"/>
            <w:gridSpan w:val="2"/>
            <w:noWrap w:val="0"/>
            <w:vAlign w:val="center"/>
          </w:tcPr>
          <w:p w14:paraId="62203E9D">
            <w:pPr>
              <w:jc w:val="center"/>
              <w:rPr>
                <w:rFonts w:ascii="Times New Roman" w:hAnsi="Times New Roman" w:cs="Times New Roman"/>
                <w:color w:val="000000" w:themeColor="text1"/>
                <w:kern w:val="0"/>
                <w:sz w:val="20"/>
                <w:highlight w:val="none"/>
                <w14:textFill>
                  <w14:solidFill>
                    <w14:schemeClr w14:val="tx1"/>
                  </w14:solidFill>
                </w14:textFill>
              </w:rPr>
            </w:pPr>
          </w:p>
        </w:tc>
        <w:tc>
          <w:tcPr>
            <w:tcW w:w="1279" w:type="dxa"/>
            <w:noWrap w:val="0"/>
            <w:vAlign w:val="center"/>
          </w:tcPr>
          <w:p w14:paraId="55A11995">
            <w:pPr>
              <w:jc w:val="center"/>
              <w:rPr>
                <w:rFonts w:ascii="Times New Roman" w:hAnsi="Times New Roman" w:cs="Times New Roman"/>
                <w:color w:val="000000" w:themeColor="text1"/>
                <w:kern w:val="0"/>
                <w:sz w:val="20"/>
                <w:highlight w:val="none"/>
                <w14:textFill>
                  <w14:solidFill>
                    <w14:schemeClr w14:val="tx1"/>
                  </w14:solidFill>
                </w14:textFill>
              </w:rPr>
            </w:pPr>
          </w:p>
        </w:tc>
        <w:tc>
          <w:tcPr>
            <w:tcW w:w="935" w:type="dxa"/>
            <w:noWrap w:val="0"/>
            <w:vAlign w:val="center"/>
          </w:tcPr>
          <w:p w14:paraId="169F4A05">
            <w:pPr>
              <w:jc w:val="center"/>
              <w:rPr>
                <w:rFonts w:ascii="Times New Roman" w:hAnsi="Times New Roman" w:cs="Times New Roman"/>
                <w:color w:val="000000" w:themeColor="text1"/>
                <w:kern w:val="0"/>
                <w:sz w:val="20"/>
                <w:highlight w:val="none"/>
                <w14:textFill>
                  <w14:solidFill>
                    <w14:schemeClr w14:val="tx1"/>
                  </w14:solidFill>
                </w14:textFill>
              </w:rPr>
            </w:pPr>
          </w:p>
        </w:tc>
      </w:tr>
    </w:tbl>
    <w:p w14:paraId="144763F2">
      <w:pPr>
        <w:keepNext w:val="0"/>
        <w:keepLines w:val="0"/>
        <w:pageBreakBefore w:val="0"/>
        <w:widowControl/>
        <w:kinsoku/>
        <w:wordWrap/>
        <w:overflowPunct/>
        <w:topLinePunct w:val="0"/>
        <w:autoSpaceDE/>
        <w:autoSpaceDN/>
        <w:bidi w:val="0"/>
        <w:adjustRightInd/>
        <w:snapToGrid/>
        <w:spacing w:line="360" w:lineRule="exact"/>
        <w:ind w:left="0" w:leftChars="0" w:firstLine="440" w:firstLineChars="20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本人承诺，上述登记事项均属实，不存在欺骗、隐瞒</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近</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亲属关系的情况。如有不实，一经发现，本人同意取消录取资格或解除劳动合同并承担因此带来的一切后续责任。</w:t>
      </w:r>
    </w:p>
    <w:p w14:paraId="2CB90792">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p>
    <w:p w14:paraId="0BE02F24">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 xml:space="preserve">                                               承诺人：</w:t>
      </w:r>
    </w:p>
    <w:p w14:paraId="2349F72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22"/>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2"/>
          <w:highlight w:val="none"/>
          <w:lang w:val="en-US" w:eastAsia="zh-CN"/>
          <w14:textFill>
            <w14:solidFill>
              <w14:schemeClr w14:val="tx1"/>
            </w14:solidFill>
          </w14:textFill>
        </w:rPr>
        <w:t xml:space="preserve">   年     月     日</w:t>
      </w:r>
    </w:p>
    <w:p w14:paraId="5E073A73">
      <w:pPr>
        <w:rPr>
          <w:rFonts w:hint="default"/>
          <w:color w:val="000000" w:themeColor="text1"/>
          <w:lang w:val="en-US" w:eastAsia="zh-CN"/>
          <w14:textFill>
            <w14:solidFill>
              <w14:schemeClr w14:val="tx1"/>
            </w14:solidFill>
          </w14:textFill>
        </w:rPr>
      </w:pPr>
    </w:p>
    <w:p w14:paraId="478D58E5">
      <w:pPr>
        <w:pStyle w:val="8"/>
        <w:rPr>
          <w:rFonts w:hint="default"/>
          <w:color w:val="000000" w:themeColor="text1"/>
          <w:lang w:val="en-US" w:eastAsia="zh-CN"/>
          <w14:textFill>
            <w14:solidFill>
              <w14:schemeClr w14:val="tx1"/>
            </w14:solidFill>
          </w14:textFill>
        </w:rPr>
      </w:pPr>
    </w:p>
    <w:p w14:paraId="0E663192">
      <w:pPr>
        <w:spacing w:line="590" w:lineRule="exact"/>
        <w:ind w:left="0" w:leftChars="0" w:firstLine="0" w:firstLineChars="0"/>
        <w:jc w:val="left"/>
        <w:rPr>
          <w:rFonts w:hint="default" w:ascii="Times New Roman" w:hAnsi="Times New Roman" w:eastAsia="方正黑体_GBK" w:cs="Times New Roman"/>
          <w:color w:val="000000" w:themeColor="text1"/>
          <w:sz w:val="33"/>
          <w:szCs w:val="33"/>
          <w:highlight w:val="none"/>
          <w:lang w:val="en-US" w:eastAsia="zh-CN"/>
          <w14:textFill>
            <w14:solidFill>
              <w14:schemeClr w14:val="tx1"/>
            </w14:solidFill>
          </w14:textFill>
        </w:rPr>
      </w:pPr>
    </w:p>
    <w:p w14:paraId="4C2F760E">
      <w:pPr>
        <w:spacing w:line="590" w:lineRule="exact"/>
        <w:ind w:left="0" w:leftChars="0" w:firstLine="0" w:firstLineChars="0"/>
        <w:jc w:val="left"/>
        <w:rPr>
          <w:rFonts w:hint="default" w:ascii="Times New Roman" w:hAnsi="Times New Roman" w:eastAsia="方正黑体_GBK" w:cs="Times New Roman"/>
          <w:color w:val="000000" w:themeColor="text1"/>
          <w:sz w:val="33"/>
          <w:szCs w:val="33"/>
          <w:highlight w:val="none"/>
          <w:lang w:val="en-US" w:eastAsia="zh-CN"/>
          <w14:textFill>
            <w14:solidFill>
              <w14:schemeClr w14:val="tx1"/>
            </w14:solidFill>
          </w14:textFill>
        </w:rPr>
      </w:pPr>
    </w:p>
    <w:sectPr>
      <w:footerReference r:id="rId3" w:type="default"/>
      <w:footerReference r:id="rId4" w:type="even"/>
      <w:pgSz w:w="11906" w:h="16838"/>
      <w:pgMar w:top="2041" w:right="1531" w:bottom="1701"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D9DC00F-752A-4199-ACDE-AED2F14F4022}"/>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9EF708E0-62AD-4071-90A0-EBE2ACEA3C02}"/>
  </w:font>
  <w:font w:name="方正黑体_GBK">
    <w:panose1 w:val="03000509000000000000"/>
    <w:charset w:val="86"/>
    <w:family w:val="auto"/>
    <w:pitch w:val="default"/>
    <w:sig w:usb0="00000001" w:usb1="080E0000" w:usb2="00000000" w:usb3="00000000" w:csb0="00040000" w:csb1="00000000"/>
    <w:embedRegular r:id="rId3" w:fontKey="{9EF92799-13B5-4A83-A11F-9EA1DCC58EFB}"/>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91C01346-7D9B-4D83-BA1E-D0EEFB415E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65D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618480" cy="6362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618480" cy="636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7EAA7">
                          <w:pPr>
                            <w:pStyle w:val="8"/>
                            <w:keepNext w:val="0"/>
                            <w:keepLines w:val="0"/>
                            <w:pageBreakBefore w:val="0"/>
                            <w:widowControl w:val="0"/>
                            <w:kinsoku/>
                            <w:wordWrap w:val="0"/>
                            <w:overflowPunct/>
                            <w:topLinePunct w:val="0"/>
                            <w:bidi w:val="0"/>
                            <w:adjustRightInd/>
                            <w:snapToGrid w:val="0"/>
                            <w:ind w:right="420" w:rightChars="200"/>
                            <w:jc w:val="righ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fldChar w:fldCharType="begin"/>
                          </w:r>
                          <w:r>
                            <w:rPr>
                              <w:rFonts w:hint="default" w:ascii="Times New Roman" w:hAnsi="Times New Roman" w:cs="Times New Roman" w:eastAsiaTheme="minorEastAsia"/>
                              <w:sz w:val="28"/>
                              <w:szCs w:val="28"/>
                              <w:lang w:val="en-US" w:eastAsia="zh-CN"/>
                            </w:rPr>
                            <w:instrText xml:space="preserve"> PAGE  \* MERGEFORMAT </w:instrText>
                          </w:r>
                          <w:r>
                            <w:rPr>
                              <w:rFonts w:hint="default" w:ascii="Times New Roman" w:hAnsi="Times New Roman" w:cs="Times New Roman" w:eastAsiaTheme="minorEastAsia"/>
                              <w:sz w:val="28"/>
                              <w:szCs w:val="28"/>
                              <w:lang w:val="en-US" w:eastAsia="zh-CN"/>
                            </w:rPr>
                            <w:fldChar w:fldCharType="separate"/>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50.1pt;width:442.4pt;mso-position-horizontal:center;mso-position-horizontal-relative:margin;z-index:251659264;mso-width-relative:page;mso-height-relative:page;" filled="f" stroked="f" coordsize="21600,21600" o:gfxdata="UEsDBAoAAAAAAIdO4kAAAAAAAAAAAAAAAAAEAAAAZHJzL1BLAwQUAAAACACHTuJAIcom1dMAAAAF&#10;AQAADwAAAGRycy9kb3ducmV2LnhtbE2PS0vEQBCE74L/YWjBmzuTRSTETPbg4+ZzVdDbJNMmwXmE&#10;mU52/fe2XtZLQ1FF9Vf1Zu+dWDDlMQYNxUqBwNBFO4Zew+vL7VkJIpMJ1rgYUMM3Ztg0x0e1qWzc&#10;hWdcttQLLgm5MhoGoqmSMncDepNXccLA3mdM3hDL1EubzI7LvZNrpS6kN2PgD4OZ8GrA7ms7ew3u&#10;Pae7VtHHct3f09OjnN9uigetT08KdQmCcE+HMPziMzo0zNTGOdgsnAYeQn+XvbI85xkth5Rag2xq&#10;+Z+++QFQSwMEFAAAAAgAh07iQAFBO5E2AgAAZAQAAA4AAABkcnMvZTJvRG9jLnhtbK1Uy24TMRTd&#10;I/EPlvdkkpaGKOqkCq2CkCpaqSDWjseTseQXtpOZ8AHwB6y6Yc939Ts49mRSVFh0wca5c9/n3Htz&#10;ftFpRXbCB2lNSSejMSXCcFtJsynpp4+rVzNKQmSmYsoaUdK9CPRi8fLFeevm4sQ2VlXCEyQxYd66&#10;kjYxunlRBN4IzcLIOmFgrK3XLOLTb4rKsxbZtSpOxuNp0VpfOW+5CAHaq95IDxn9cxLaupZcXFm+&#10;1cLEPqsXikVACo10gS5yt3UteLyp6yAiUSUF0phfFIG8Tm+xOGfzjWeukfzQAntOC08waSYNih5T&#10;XbHIyNbLv1Jpyb0Nto4jbnXRA8mMAMVk/ISbu4Y5kbGA6uCOpIf/l5Z/2N16IitswiklhmlM/OHH&#10;94f7Xw8/vxHoQFDrwhx+dw6esXtrOzgP+gBlwt3VXqdfICKwg979kV7RRcKhPJtOZq9nMHHYpqfT&#10;kzeZ/+Ix2vkQ3wmrSRJK6jG+zCrbXYeITuA6uKRixq6kUnmEypA2JT0b54CjBRHKIDBh6HtNUuzW&#10;3QHY2lZ74PK2X43g+Eqi+DUL8ZZ57AL6xbXEGzy1sihiDxIljfVf/6VP/hgRrJS02K2Shi9b5gUl&#10;6r3B8JAyDoIfhPUgmK2+tFjXCe7Q8SwiwEc1iLW3+jOOaJmqwMQMR62SxkG8jP2G4wi5WC6z09Z5&#10;uWn6AKyeY/Ha3DmeyvRULrfR1jKznCjqeTkwh+XL5B8OJW33n9/Z6/HP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com1dMAAAAFAQAADwAAAAAAAAABACAAAAAiAAAAZHJzL2Rvd25yZXYueG1s&#10;UEsBAhQAFAAAAAgAh07iQAFBO5E2AgAAZAQAAA4AAAAAAAAAAQAgAAAAIgEAAGRycy9lMm9Eb2Mu&#10;eG1sUEsFBgAAAAAGAAYAWQEAAMoFAAAAAA==&#10;">
              <v:fill on="f" focussize="0,0"/>
              <v:stroke on="f" weight="0.5pt"/>
              <v:imagedata o:title=""/>
              <o:lock v:ext="edit" aspectratio="f"/>
              <v:textbox inset="0mm,0mm,0mm,0mm">
                <w:txbxContent>
                  <w:p w14:paraId="68D7EAA7">
                    <w:pPr>
                      <w:pStyle w:val="8"/>
                      <w:keepNext w:val="0"/>
                      <w:keepLines w:val="0"/>
                      <w:pageBreakBefore w:val="0"/>
                      <w:widowControl w:val="0"/>
                      <w:kinsoku/>
                      <w:wordWrap w:val="0"/>
                      <w:overflowPunct/>
                      <w:topLinePunct w:val="0"/>
                      <w:bidi w:val="0"/>
                      <w:adjustRightInd/>
                      <w:snapToGrid w:val="0"/>
                      <w:ind w:right="420" w:rightChars="200"/>
                      <w:jc w:val="righ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fldChar w:fldCharType="begin"/>
                    </w:r>
                    <w:r>
                      <w:rPr>
                        <w:rFonts w:hint="default" w:ascii="Times New Roman" w:hAnsi="Times New Roman" w:cs="Times New Roman" w:eastAsiaTheme="minorEastAsia"/>
                        <w:sz w:val="28"/>
                        <w:szCs w:val="28"/>
                        <w:lang w:val="en-US" w:eastAsia="zh-CN"/>
                      </w:rPr>
                      <w:instrText xml:space="preserve"> PAGE  \* MERGEFORMAT </w:instrText>
                    </w:r>
                    <w:r>
                      <w:rPr>
                        <w:rFonts w:hint="default" w:ascii="Times New Roman" w:hAnsi="Times New Roman" w:cs="Times New Roman" w:eastAsiaTheme="minorEastAsia"/>
                        <w:sz w:val="28"/>
                        <w:szCs w:val="28"/>
                        <w:lang w:val="en-US" w:eastAsia="zh-CN"/>
                      </w:rPr>
                      <w:fldChar w:fldCharType="separate"/>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AE8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45435" cy="431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845435"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DED06">
                          <w:pPr>
                            <w:pStyle w:val="8"/>
                            <w:keepNext w:val="0"/>
                            <w:keepLines w:val="0"/>
                            <w:pageBreakBefore w:val="0"/>
                            <w:widowControl w:val="0"/>
                            <w:kinsoku/>
                            <w:wordWrap/>
                            <w:overflowPunct/>
                            <w:topLinePunct w:val="0"/>
                            <w:bidi w:val="0"/>
                            <w:adjustRightInd/>
                            <w:snapToGrid w:val="0"/>
                            <w:ind w:left="420" w:left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4pt;width:224.05pt;mso-position-horizontal:center;mso-position-horizontal-relative:margin;z-index:251660288;mso-width-relative:page;mso-height-relative:page;" filled="f" stroked="f" coordsize="21600,21600" o:gfxdata="UEsDBAoAAAAAAIdO4kAAAAAAAAAAAAAAAAAEAAAAZHJzL1BLAwQUAAAACACHTuJAme/nyNMAAAAE&#10;AQAADwAAAGRycy9kb3ducmV2LnhtbE2PO0/EMBCEeyT+g7VIdJwddDpFIc4VPDqeB0jQOfGSRNjr&#10;yN7kjn+PoYFmpdGMZr6ttwfvxIIxjYE0FCsFAqkLdqRew8vzzVkJIrEha1wg1PCFCbbN8VFtKhv2&#10;9ITLjnuRSyhVRsPAPFVSpm5Ab9IqTEjZ+wjRG84y9tJGs8/l3slzpTbSm5HywmAmvByw+9zNXoN7&#10;S/G2Vfy+XPV3/Pgg59fr4l7r05NCXYBgPPBfGH7wMzo0makNM9kknIb8CP/e7K3XZQGi1bApFcim&#10;lv/hm29QSwMEFAAAAAgAh07iQHBcIPs4AgAAZAQAAA4AAABkcnMvZTJvRG9jLnhtbK1Uy24TMRTd&#10;I/EPlvdkkjapqqiTKrQqQqpopYBYOx5PxpJf2E5mygfAH7Bi0z3fle/g2JNJUWHRBRvnzn2fc+/N&#10;xWWnFdkJH6Q1JZ2MxpQIw20lzaaknz7evDmnJERmKqasESV9EIFeLl6/umjdXJzYxqpKeIIkJsxb&#10;V9ImRjcvisAboVkYWScMjLX1mkV8+k1RedYiu1bFyXh8VrTWV85bLkKA9ro30kNG/5KEtq4lF9eW&#10;b7Uwsc/qhWIRkEIjXaCL3G1dCx7v6jqISFRJgTTmF0Ugr9NbLC7YfOOZayQ/tMBe0sIzTJpJg6LH&#10;VNcsMrL18q9UWnJvg63jiFtd9EAyI0AxGT/jZtUwJzIWUB3ckfTw/9LyD7t7T2SFTZhSYpjGxPc/&#10;vu9//to/fiPQgaDWhTn8Vg6esXtrOzgP+gBlwt3VXqdfICKwg96HI72ii4RDeXI+nU1PZ5Rw2Kan&#10;k/Nx5r94inY+xHfCapKEknqML7PKdrchohO4Di6pmLE3Uqk8QmVIW9Kz09k4BxwtiFAGgQlD32uS&#10;YrfuDsDWtnoALm/71QiO30gUv2Uh3jOPXQAUXEu8w1MriyL2IFHSWP/1X/rkjxHBSkmL3Spp+LJl&#10;XlCi3hsMLy3iIPhBWA+C2eori3Wd4A4dzyICfFSDWHurP+OIlqkKTMxw1CppHMSr2G84jpCL5TI7&#10;bZ2Xm6YPwOo5Fm/NyvFUpqdyuY22lpnlRFHPy4E5LF8m/3Aoabv//M5eT38O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7+fI0wAAAAQBAAAPAAAAAAAAAAEAIAAAACIAAABkcnMvZG93bnJldi54&#10;bWxQSwECFAAUAAAACACHTuJAcFwg+zgCAABkBAAADgAAAAAAAAABACAAAAAiAQAAZHJzL2Uyb0Rv&#10;Yy54bWxQSwUGAAAAAAYABgBZAQAAzAUAAAAA&#10;">
              <v:fill on="f" focussize="0,0"/>
              <v:stroke on="f" weight="0.5pt"/>
              <v:imagedata o:title=""/>
              <o:lock v:ext="edit" aspectratio="f"/>
              <v:textbox inset="0mm,0mm,0mm,0mm">
                <w:txbxContent>
                  <w:p w14:paraId="766DED06">
                    <w:pPr>
                      <w:pStyle w:val="8"/>
                      <w:keepNext w:val="0"/>
                      <w:keepLines w:val="0"/>
                      <w:pageBreakBefore w:val="0"/>
                      <w:widowControl w:val="0"/>
                      <w:kinsoku/>
                      <w:wordWrap/>
                      <w:overflowPunct/>
                      <w:topLinePunct w:val="0"/>
                      <w:bidi w:val="0"/>
                      <w:adjustRightInd/>
                      <w:snapToGrid w:val="0"/>
                      <w:ind w:left="420" w:left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w:t>
                    </w:r>
                    <w:r>
                      <w:rPr>
                        <w:rFonts w:hint="default"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zFhNjM5ZjhjNzQzNTExNzI1ZTc4YWRkZDA1NTEifQ=="/>
  </w:docVars>
  <w:rsids>
    <w:rsidRoot w:val="00000000"/>
    <w:rsid w:val="01D93608"/>
    <w:rsid w:val="025C52F6"/>
    <w:rsid w:val="02E17FEC"/>
    <w:rsid w:val="04473600"/>
    <w:rsid w:val="06F35CC1"/>
    <w:rsid w:val="07E07FF3"/>
    <w:rsid w:val="0BBE4019"/>
    <w:rsid w:val="0C8D626F"/>
    <w:rsid w:val="10D3637C"/>
    <w:rsid w:val="127D371E"/>
    <w:rsid w:val="12D9361E"/>
    <w:rsid w:val="13B32A60"/>
    <w:rsid w:val="183F5EA2"/>
    <w:rsid w:val="19707D2D"/>
    <w:rsid w:val="19FD2FB1"/>
    <w:rsid w:val="1A8B0860"/>
    <w:rsid w:val="1B6A7674"/>
    <w:rsid w:val="1C26359D"/>
    <w:rsid w:val="1ECA5D66"/>
    <w:rsid w:val="1F7E7E08"/>
    <w:rsid w:val="20C37A2E"/>
    <w:rsid w:val="20D236AA"/>
    <w:rsid w:val="228A2E6A"/>
    <w:rsid w:val="22FA6517"/>
    <w:rsid w:val="23926BDB"/>
    <w:rsid w:val="23E1237E"/>
    <w:rsid w:val="266876DA"/>
    <w:rsid w:val="27E56B08"/>
    <w:rsid w:val="283543A7"/>
    <w:rsid w:val="2C9642F4"/>
    <w:rsid w:val="2DA3549B"/>
    <w:rsid w:val="2F6D6BF8"/>
    <w:rsid w:val="3123578F"/>
    <w:rsid w:val="329A3661"/>
    <w:rsid w:val="333619D3"/>
    <w:rsid w:val="38B41F70"/>
    <w:rsid w:val="3B4B531C"/>
    <w:rsid w:val="3C3E6B7C"/>
    <w:rsid w:val="3E592FF1"/>
    <w:rsid w:val="405F73AD"/>
    <w:rsid w:val="41007633"/>
    <w:rsid w:val="43BE1EEF"/>
    <w:rsid w:val="469E3380"/>
    <w:rsid w:val="4761239C"/>
    <w:rsid w:val="484A0C16"/>
    <w:rsid w:val="49872D6A"/>
    <w:rsid w:val="4A024480"/>
    <w:rsid w:val="4BF47196"/>
    <w:rsid w:val="4D4E372D"/>
    <w:rsid w:val="4EA02C4D"/>
    <w:rsid w:val="4FA22E8F"/>
    <w:rsid w:val="52F0761E"/>
    <w:rsid w:val="53947D1D"/>
    <w:rsid w:val="55EE2F30"/>
    <w:rsid w:val="5993146B"/>
    <w:rsid w:val="5A8E4019"/>
    <w:rsid w:val="5ABB4B66"/>
    <w:rsid w:val="5D725A79"/>
    <w:rsid w:val="603D3458"/>
    <w:rsid w:val="63024800"/>
    <w:rsid w:val="63CE749F"/>
    <w:rsid w:val="662621EA"/>
    <w:rsid w:val="67987117"/>
    <w:rsid w:val="67FC538A"/>
    <w:rsid w:val="68245299"/>
    <w:rsid w:val="68371030"/>
    <w:rsid w:val="6C274577"/>
    <w:rsid w:val="6F445782"/>
    <w:rsid w:val="6F6F4D7C"/>
    <w:rsid w:val="70B43E8C"/>
    <w:rsid w:val="711749ED"/>
    <w:rsid w:val="717156F4"/>
    <w:rsid w:val="71EB21FC"/>
    <w:rsid w:val="72AC7F1B"/>
    <w:rsid w:val="73382D72"/>
    <w:rsid w:val="73A806E2"/>
    <w:rsid w:val="74187D3B"/>
    <w:rsid w:val="7562548C"/>
    <w:rsid w:val="756F4A46"/>
    <w:rsid w:val="758D5DE2"/>
    <w:rsid w:val="75E1612D"/>
    <w:rsid w:val="778436A7"/>
    <w:rsid w:val="77C7422B"/>
    <w:rsid w:val="784E4B50"/>
    <w:rsid w:val="78BD108A"/>
    <w:rsid w:val="78C17EAD"/>
    <w:rsid w:val="78CE433A"/>
    <w:rsid w:val="78DE006E"/>
    <w:rsid w:val="7D750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tabs>
        <w:tab w:val="left" w:pos="1719"/>
        <w:tab w:val="left" w:pos="1892"/>
      </w:tabs>
      <w:ind w:left="4487"/>
    </w:pPr>
  </w:style>
  <w:style w:type="paragraph" w:styleId="5">
    <w:name w:val="Normal Indent"/>
    <w:basedOn w:val="1"/>
    <w:qFormat/>
    <w:uiPriority w:val="99"/>
  </w:style>
  <w:style w:type="paragraph" w:styleId="6">
    <w:name w:val="Body Text"/>
    <w:basedOn w:val="1"/>
    <w:next w:val="7"/>
    <w:qFormat/>
    <w:uiPriority w:val="0"/>
    <w:pPr>
      <w:widowControl w:val="0"/>
      <w:spacing w:after="120" w:line="560" w:lineRule="exact"/>
      <w:jc w:val="both"/>
    </w:pPr>
    <w:rPr>
      <w:rFonts w:ascii="Times New Roman" w:hAnsi="Times New Roman" w:eastAsia="宋体" w:cs="Times New Roman"/>
      <w:kern w:val="2"/>
      <w:sz w:val="32"/>
      <w:szCs w:val="22"/>
      <w:lang w:val="en-US" w:eastAsia="zh-CN" w:bidi="ar-SA"/>
    </w:rPr>
  </w:style>
  <w:style w:type="paragraph" w:customStyle="1" w:styleId="7">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Title"/>
    <w:basedOn w:val="1"/>
    <w:qFormat/>
    <w:uiPriority w:val="0"/>
    <w:pPr>
      <w:spacing w:before="240" w:after="60"/>
      <w:jc w:val="center"/>
      <w:outlineLvl w:val="0"/>
    </w:pPr>
    <w:rPr>
      <w:rFonts w:ascii="Arial" w:hAnsi="Arial" w:cs="Times New Roman"/>
      <w:b/>
      <w:sz w:val="32"/>
    </w:r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footer1"/>
    <w:basedOn w:val="1"/>
    <w:qFormat/>
    <w:uiPriority w:val="0"/>
    <w:pPr>
      <w:tabs>
        <w:tab w:val="center" w:pos="4153"/>
        <w:tab w:val="right" w:pos="8306"/>
      </w:tabs>
    </w:pPr>
    <w:rPr>
      <w:sz w:val="18"/>
    </w:rPr>
  </w:style>
  <w:style w:type="character" w:customStyle="1" w:styleId="18">
    <w:name w:val="NormalCharacter"/>
    <w:basedOn w:val="14"/>
    <w:semiHidden/>
    <w:qFormat/>
    <w:uiPriority w:val="0"/>
    <w:rPr>
      <w:rFonts w:ascii="Times New Roman" w:hAnsi="Times New Roman" w:eastAsia="宋体" w:cs="Times New Roman"/>
      <w:kern w:val="2"/>
      <w:sz w:val="21"/>
      <w:szCs w:val="24"/>
      <w:lang w:val="en-US" w:eastAsia="zh-CN" w:bidi="ar-SA"/>
    </w:rPr>
  </w:style>
  <w:style w:type="character" w:customStyle="1" w:styleId="19">
    <w:name w:val="font91"/>
    <w:basedOn w:val="14"/>
    <w:qFormat/>
    <w:uiPriority w:val="0"/>
    <w:rPr>
      <w:rFonts w:hint="eastAsia" w:ascii="方正仿宋_GBK" w:hAnsi="方正仿宋_GBK" w:eastAsia="方正仿宋_GBK" w:cs="方正仿宋_GBK"/>
      <w:color w:val="000000"/>
      <w:sz w:val="20"/>
      <w:szCs w:val="20"/>
      <w:u w:val="none"/>
    </w:rPr>
  </w:style>
  <w:style w:type="character" w:customStyle="1" w:styleId="20">
    <w:name w:val="font112"/>
    <w:basedOn w:val="14"/>
    <w:qFormat/>
    <w:uiPriority w:val="0"/>
    <w:rPr>
      <w:rFonts w:hint="eastAsia" w:ascii="方正仿宋_GBK" w:hAnsi="方正仿宋_GBK" w:eastAsia="方正仿宋_GBK" w:cs="方正仿宋_GBK"/>
      <w:color w:val="000000"/>
      <w:sz w:val="16"/>
      <w:szCs w:val="16"/>
      <w:u w:val="none"/>
    </w:rPr>
  </w:style>
  <w:style w:type="paragraph" w:customStyle="1" w:styleId="21">
    <w:name w:val="正文2"/>
    <w:basedOn w:val="1"/>
    <w:next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5120</Words>
  <Characters>5373</Characters>
  <Lines>0</Lines>
  <Paragraphs>0</Paragraphs>
  <TotalTime>1</TotalTime>
  <ScaleCrop>false</ScaleCrop>
  <LinksUpToDate>false</LinksUpToDate>
  <CharactersWithSpaces>5705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2025-02-19T08:10:00Z</dcterms:created>
  <dc:creator>Administrator</dc:creator>
  <cp:lastModifiedBy>D lieo.</cp:lastModifiedBy>
  <cp:lastPrinted>2026-03-27T09:25:00Z</cp:lastPrinted>
  <dcterms:modified xsi:type="dcterms:W3CDTF">2026-04-16T08:10:07Z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eyJoZGlkIjoiMzBmMjliMDc0YTQxNjQxZjlhNDE4NzU5YmEzMmQwZTIiLCJ1c2VySWQiOiI2MjU1NDE2ODEifQ==</vt:lpwstr>
  </property>
  <property fmtid="{D5CDD505-2E9C-101B-9397-08002B2CF9AE}" pid="4" name="ICV">
    <vt:lpwstr>0206140963054553B20222AF36DB3098_13</vt:lpwstr>
  </property>
</Properties>
</file>